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2018年成人高考专升本高等数学（一）预测真题及答案（五）</w:t>
      </w:r>
    </w:p>
    <w:p>
      <w:pPr>
        <w:jc w:val="center"/>
        <w:rPr>
          <w:rFonts w:hint="eastAsia"/>
          <w:sz w:val="30"/>
          <w:szCs w:val="30"/>
        </w:rPr>
      </w:pPr>
    </w:p>
    <w:p>
      <w:r>
        <w:t xml:space="preserve"> 一、选择题：</w:t>
      </w:r>
      <w:r>
        <w:rPr>
          <w:rFonts w:hint="eastAsia"/>
        </w:rPr>
        <w:t>1～</w:t>
      </w:r>
      <w:r>
        <w:t>10小题，每小题4分，共40分．在每小题给出的四个选项中，只有一项是符合题目要求的．</w:t>
      </w:r>
    </w:p>
    <w:p>
      <w:r>
        <w:t>1．</w:t>
      </w:r>
      <w:r>
        <w:drawing>
          <wp:inline distT="0" distB="0" distL="0" distR="0">
            <wp:extent cx="1243330" cy="280035"/>
            <wp:effectExtent l="19050" t="0" r="0" b="0"/>
            <wp:docPr id="2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A．0</w:t>
      </w:r>
      <w:r>
        <w:rPr>
          <w:rFonts w:hint="eastAsia"/>
          <w:lang w:val="en-US" w:eastAsia="zh-CN"/>
        </w:rPr>
        <w:t xml:space="preserve">       </w:t>
      </w:r>
      <w:r>
        <w:rPr>
          <w:sz w:val="24"/>
        </w:rPr>
        <w:br w:type="textWrapping"/>
      </w:r>
    </w:p>
    <w:p>
      <w:r>
        <w:t>B．</w:t>
      </w:r>
      <w:r>
        <w:drawing>
          <wp:inline distT="0" distB="0" distL="0" distR="0">
            <wp:extent cx="127635" cy="210185"/>
            <wp:effectExtent l="19050" t="0" r="5334" b="0"/>
            <wp:docPr id="2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252730" cy="332105"/>
            <wp:effectExtent l="19050" t="0" r="0" b="0"/>
            <wp:docPr id="2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D</w:t>
      </w:r>
      <w:r>
        <w:t>．</w:t>
      </w:r>
      <w:r>
        <w:rPr>
          <w:rFonts w:hint="eastAsia"/>
        </w:rPr>
        <w:t>∞</w:t>
      </w:r>
    </w:p>
    <w:p>
      <w:r>
        <w:t>2．设函数f(x)在点x0。处连续，则下列结论正确的是（　　）．</w:t>
      </w:r>
    </w:p>
    <w:p>
      <w:r>
        <w:t>A．</w:t>
      </w:r>
      <w:r>
        <w:drawing>
          <wp:inline distT="0" distB="0" distL="0" distR="0">
            <wp:extent cx="1209675" cy="298450"/>
            <wp:effectExtent l="19050" t="0" r="9144" b="0"/>
            <wp:docPr id="2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813435" cy="276860"/>
            <wp:effectExtent l="19050" t="0" r="5334" b="0"/>
            <wp:docPr id="29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155065" cy="215900"/>
            <wp:effectExtent l="19050" t="0" r="6858" b="0"/>
            <wp:docPr id="32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1087755" cy="246380"/>
            <wp:effectExtent l="19050" t="0" r="0" b="0"/>
            <wp:docPr id="3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</w:t>
      </w:r>
      <w:r>
        <w:drawing>
          <wp:inline distT="0" distB="0" distL="0" distR="0">
            <wp:extent cx="4343400" cy="295275"/>
            <wp:effectExtent l="19050" t="0" r="0" b="0"/>
            <wp:docPr id="36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22250" cy="307340"/>
            <wp:effectExtent l="19050" t="0" r="6096" b="0"/>
            <wp:docPr id="38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185420" cy="289560"/>
            <wp:effectExtent l="19050" t="0" r="4572" b="0"/>
            <wp:docPr id="40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259080" cy="289560"/>
            <wp:effectExtent l="19050" t="0" r="7620" b="0"/>
            <wp:docPr id="43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44170" cy="301625"/>
            <wp:effectExtent l="19050" t="0" r="0" b="0"/>
            <wp:docPr id="46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</w:t>
      </w:r>
      <w:r>
        <w:drawing>
          <wp:inline distT="0" distB="0" distL="0" distR="0">
            <wp:extent cx="2459355" cy="137160"/>
            <wp:effectExtent l="19050" t="0" r="0" b="0"/>
            <wp:docPr id="47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A．(</w:t>
      </w:r>
      <w:r>
        <w:rPr>
          <w:rFonts w:hint="eastAsia"/>
        </w:rPr>
        <w:t>－</w:t>
      </w:r>
      <w:r>
        <w:t>5，5)</w:t>
      </w:r>
      <w:r>
        <w:rPr>
          <w:rFonts w:hint="eastAsia"/>
        </w:rPr>
        <w:br w:type="textWrapping"/>
      </w:r>
      <w:r>
        <w:t>B．(</w:t>
      </w:r>
      <w:r>
        <w:rPr>
          <w:rFonts w:hint="eastAsia"/>
        </w:rPr>
        <w:t>－</w:t>
      </w:r>
      <w:r>
        <w:t>∞，0)</w:t>
      </w:r>
      <w:r>
        <w:rPr>
          <w:rFonts w:hint="eastAsia"/>
        </w:rPr>
        <w:br w:type="textWrapping"/>
      </w:r>
      <w:r>
        <w:t>C．(0，+∞)</w:t>
      </w:r>
      <w:r>
        <w:rPr>
          <w:rFonts w:hint="eastAsia"/>
        </w:rPr>
        <w:br w:type="textWrapping"/>
      </w:r>
      <w:r>
        <w:t>D．(－∞，+∞)</w:t>
      </w:r>
    </w:p>
    <w:p>
      <w:r>
        <w:t>5．</w:t>
      </w:r>
      <w:r>
        <w:drawing>
          <wp:inline distT="0" distB="0" distL="0" distR="0">
            <wp:extent cx="4004945" cy="130810"/>
            <wp:effectExtent l="19050" t="0" r="0" b="0"/>
            <wp:docPr id="366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A．∞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B</w:t>
      </w:r>
      <w:r>
        <w:t>．1</w:t>
      </w:r>
      <w:r>
        <w:rPr>
          <w:rFonts w:hint="eastAsia"/>
          <w:lang w:val="en-US" w:eastAsia="zh-CN"/>
        </w:rPr>
        <w:t xml:space="preserve">       </w:t>
      </w:r>
    </w:p>
    <w:p>
      <w:r>
        <w:t xml:space="preserve">C．0 </w:t>
      </w:r>
    </w:p>
    <w:p>
      <w:r>
        <w:t>D．</w:t>
      </w:r>
      <w:r>
        <w:rPr>
          <w:rFonts w:hint="eastAsia"/>
        </w:rPr>
        <w:t>－1</w:t>
      </w:r>
    </w:p>
    <w:p>
      <w:r>
        <w:t>6．已知</w:t>
      </w:r>
      <w:r>
        <w:rPr>
          <w:rFonts w:hint="eastAsia"/>
        </w:rPr>
        <w:t>y</w:t>
      </w:r>
      <w:r>
        <w:t>=ksin 2x的一个原函数为</w:t>
      </w:r>
      <w:r>
        <w:rPr>
          <w:rFonts w:hint="eastAsia"/>
        </w:rPr>
        <w:t>y</w:t>
      </w:r>
      <w:r>
        <w:t>=c</w:t>
      </w:r>
      <w:r>
        <w:rPr>
          <w:rFonts w:hint="eastAsia"/>
        </w:rPr>
        <w:t>os</w:t>
      </w:r>
      <w:r>
        <w:t>2x，则k等于（　　）．</w:t>
      </w:r>
    </w:p>
    <w:p>
      <w:r>
        <w:t>A．2</w:t>
      </w:r>
    </w:p>
    <w:p>
      <w:r>
        <w:rPr>
          <w:rFonts w:hint="eastAsia"/>
        </w:rPr>
        <w:t>B</w:t>
      </w:r>
      <w:r>
        <w:t>．1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</w:rPr>
        <w:t>－</w:t>
      </w:r>
      <w:r>
        <w:t xml:space="preserve">l </w:t>
      </w:r>
      <w:r>
        <w:rPr>
          <w:rFonts w:hint="eastAsia"/>
          <w:lang w:val="en-US" w:eastAsia="zh-CN"/>
        </w:rPr>
        <w:t xml:space="preserve">    </w:t>
      </w:r>
    </w:p>
    <w:p>
      <w:pPr>
        <w:numPr>
          <w:numId w:val="0"/>
        </w:numPr>
      </w:pPr>
      <w:r>
        <w:t>D．</w:t>
      </w:r>
      <w:r>
        <w:rPr>
          <w:rFonts w:hint="eastAsia"/>
        </w:rPr>
        <w:t>－</w:t>
      </w:r>
      <w:r>
        <w:t xml:space="preserve">2 </w:t>
      </w:r>
    </w:p>
    <w:p>
      <w:r>
        <w:t>7．下列关系正确的是（　　）．</w:t>
      </w:r>
    </w:p>
    <w:p>
      <w:r>
        <w:t>A．</w:t>
      </w:r>
      <w:r>
        <w:drawing>
          <wp:inline distT="0" distB="0" distL="0" distR="0">
            <wp:extent cx="916940" cy="222250"/>
            <wp:effectExtent l="19050" t="0" r="0" b="0"/>
            <wp:docPr id="367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1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984250" cy="219075"/>
            <wp:effectExtent l="19050" t="0" r="6096" b="0"/>
            <wp:docPr id="368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066800" cy="222250"/>
            <wp:effectExtent l="19050" t="0" r="0" b="0"/>
            <wp:docPr id="369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1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1099820" cy="225425"/>
            <wp:effectExtent l="19050" t="0" r="4572" b="0"/>
            <wp:docPr id="370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8．</w:t>
      </w:r>
      <w:r>
        <w:drawing>
          <wp:inline distT="0" distB="0" distL="0" distR="0">
            <wp:extent cx="2639060" cy="249555"/>
            <wp:effectExtent l="19050" t="0" r="8382" b="0"/>
            <wp:docPr id="371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2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A．f(x)－f(a)</w:t>
      </w:r>
    </w:p>
    <w:p>
      <w:r>
        <w:t>B．f(a)－f(x)</w:t>
      </w:r>
    </w:p>
    <w:p>
      <w:r>
        <w:t>C．f(x)</w:t>
      </w:r>
    </w:p>
    <w:p>
      <w:r>
        <w:t>D．f(a)</w:t>
      </w:r>
    </w:p>
    <w:p>
      <w:r>
        <w:t>9．</w:t>
      </w:r>
      <w:r>
        <w:drawing>
          <wp:inline distT="0" distB="0" distL="0" distR="0">
            <wp:extent cx="1755140" cy="259080"/>
            <wp:effectExtent l="19050" t="0" r="0" b="0"/>
            <wp:docPr id="372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2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411480" cy="191770"/>
            <wp:effectExtent l="19050" t="0" r="7620" b="0"/>
            <wp:docPr id="373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22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472440" cy="185420"/>
            <wp:effectExtent l="19050" t="0" r="3810" b="0"/>
            <wp:docPr id="374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2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37820" cy="124460"/>
            <wp:effectExtent l="19050" t="0" r="4572" b="0"/>
            <wp:docPr id="375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2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545465" cy="198120"/>
            <wp:effectExtent l="19050" t="0" r="6858" b="0"/>
            <wp:docPr id="376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2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</w:t>
      </w:r>
      <w:r>
        <w:drawing>
          <wp:inline distT="0" distB="0" distL="0" distR="0">
            <wp:extent cx="3324860" cy="368300"/>
            <wp:effectExtent l="19050" t="0" r="8382" b="0"/>
            <wp:docPr id="377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2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368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A．绝对收敛</w:t>
      </w:r>
    </w:p>
    <w:p>
      <w:r>
        <w:t>B．条件收敛</w:t>
      </w:r>
    </w:p>
    <w:p>
      <w:r>
        <w:t>C．发散</w:t>
      </w:r>
    </w:p>
    <w:p>
      <w:r>
        <w:t>D．收敛性与a有关</w:t>
      </w:r>
    </w:p>
    <w:p>
      <w:r>
        <w:rPr>
          <w:rFonts w:hint="eastAsia"/>
        </w:rPr>
        <w:t>二、填空题：</w:t>
      </w:r>
      <w:r>
        <w:t>11～20小题，每小题4分，共40分．</w:t>
      </w:r>
    </w:p>
    <w:p>
      <w:r>
        <w:t>11．</w:t>
      </w:r>
      <w:r>
        <w:drawing>
          <wp:inline distT="0" distB="0" distL="0" distR="0">
            <wp:extent cx="1673225" cy="276860"/>
            <wp:effectExtent l="19050" t="0" r="3048" b="0"/>
            <wp:docPr id="37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</w:t>
      </w:r>
      <w:r>
        <w:drawing>
          <wp:inline distT="0" distB="0" distL="0" distR="0">
            <wp:extent cx="3343275" cy="246380"/>
            <wp:effectExtent l="19050" t="0" r="9144" b="0"/>
            <wp:docPr id="37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2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</w:t>
      </w:r>
      <w:r>
        <w:drawing>
          <wp:inline distT="0" distB="0" distL="0" distR="0">
            <wp:extent cx="1578610" cy="124460"/>
            <wp:effectExtent l="19050" t="0" r="2286" b="0"/>
            <wp:docPr id="380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</w:t>
      </w:r>
      <w:r>
        <w:drawing>
          <wp:inline distT="0" distB="0" distL="0" distR="0">
            <wp:extent cx="1636395" cy="289560"/>
            <wp:effectExtent l="19050" t="0" r="1524" b="0"/>
            <wp:docPr id="381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</w:t>
      </w:r>
      <w:r>
        <w:drawing>
          <wp:inline distT="0" distB="0" distL="0" distR="0">
            <wp:extent cx="1423035" cy="301625"/>
            <wp:effectExtent l="19050" t="0" r="5334" b="0"/>
            <wp:docPr id="382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5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</w:t>
      </w:r>
      <w:r>
        <w:drawing>
          <wp:inline distT="0" distB="0" distL="0" distR="0">
            <wp:extent cx="2301240" cy="295275"/>
            <wp:effectExtent l="0" t="0" r="3810" b="9525"/>
            <wp:docPr id="383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</w:t>
      </w:r>
      <w:r>
        <w:drawing>
          <wp:inline distT="0" distB="0" distL="0" distR="0">
            <wp:extent cx="3818890" cy="307340"/>
            <wp:effectExtent l="19050" t="0" r="0" b="0"/>
            <wp:docPr id="384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144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</w:t>
      </w:r>
      <w:r>
        <w:drawing>
          <wp:inline distT="0" distB="0" distL="0" distR="0">
            <wp:extent cx="3349625" cy="381000"/>
            <wp:effectExtent l="19050" t="0" r="3048" b="0"/>
            <wp:docPr id="385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75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</w:t>
      </w:r>
      <w:r>
        <w:drawing>
          <wp:inline distT="0" distB="0" distL="0" distR="0">
            <wp:extent cx="1752600" cy="154940"/>
            <wp:effectExtent l="0" t="0" r="0" b="16510"/>
            <wp:docPr id="386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2953385" cy="313690"/>
            <wp:effectExtent l="19050" t="0" r="0" b="0"/>
            <wp:docPr id="387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1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21～28小题，共70分．解答应写出推理、演算步骤．</w:t>
      </w:r>
    </w:p>
    <w:p>
      <w:r>
        <w:t>21．(本题满分8分)求y=x</w:t>
      </w:r>
      <w:r>
        <w:rPr>
          <w:rFonts w:hint="eastAsia"/>
        </w:rPr>
        <w:t>l</w:t>
      </w:r>
      <w:r>
        <w:t>nx的极值与极值点．</w:t>
      </w:r>
    </w:p>
    <w:p>
      <w:r>
        <w:t>22．(本题满分8分)</w:t>
      </w:r>
      <w:r>
        <w:drawing>
          <wp:inline distT="0" distB="0" distL="0" distR="0">
            <wp:extent cx="2258060" cy="307340"/>
            <wp:effectExtent l="19050" t="0" r="8382" b="0"/>
            <wp:docPr id="388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11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  <w:r>
        <w:drawing>
          <wp:inline distT="0" distB="0" distL="0" distR="0">
            <wp:extent cx="984250" cy="350520"/>
            <wp:effectExtent l="19050" t="0" r="6096" b="0"/>
            <wp:docPr id="389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1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  <w:r>
        <w:drawing>
          <wp:inline distT="0" distB="0" distL="0" distR="0">
            <wp:extent cx="2700020" cy="264795"/>
            <wp:effectExtent l="19050" t="0" r="4572" b="0"/>
            <wp:docPr id="390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1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25．(本题满分10分)</w:t>
      </w:r>
      <w:r>
        <w:drawing>
          <wp:inline distT="0" distB="0" distL="0" distR="0">
            <wp:extent cx="1087755" cy="350520"/>
            <wp:effectExtent l="19050" t="0" r="0" b="0"/>
            <wp:docPr id="391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1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26．(本题满分8分)</w:t>
      </w:r>
      <w:r>
        <w:drawing>
          <wp:inline distT="0" distB="0" distL="0" distR="0">
            <wp:extent cx="2916555" cy="280035"/>
            <wp:effectExtent l="19050" t="0" r="0" b="0"/>
            <wp:docPr id="392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15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27．(本题满分10分)</w:t>
      </w:r>
      <w:r>
        <w:drawing>
          <wp:inline distT="0" distB="0" distL="0" distR="0">
            <wp:extent cx="2136140" cy="381000"/>
            <wp:effectExtent l="19050" t="0" r="0" b="0"/>
            <wp:docPr id="393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1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</w:t>
      </w:r>
      <w:r>
        <w:drawing>
          <wp:inline distT="0" distB="0" distL="0" distR="0">
            <wp:extent cx="1402080" cy="127635"/>
            <wp:effectExtent l="19050" t="0" r="7620" b="0"/>
            <wp:docPr id="394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1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高等数学(一)应试模拟第5套参考答案与解析</w:t>
      </w:r>
    </w:p>
    <w:p>
      <w:r>
        <w:rPr>
          <w:rFonts w:hint="eastAsia"/>
        </w:rPr>
        <w:t>一、选择题</w:t>
      </w:r>
    </w:p>
    <w:p>
      <w:r>
        <w:t>1．【答案】A．</w:t>
      </w:r>
    </w:p>
    <w:p>
      <w:r>
        <w:rPr>
          <w:rFonts w:hint="eastAsia"/>
        </w:rPr>
        <w:t>【解析】本题考查的知识点为“有界变量与无穷小量的乘积为无穷小量”的性质．</w:t>
      </w:r>
    </w:p>
    <w:p>
      <w:r>
        <w:drawing>
          <wp:inline distT="0" distB="0" distL="0" distR="0">
            <wp:extent cx="4803140" cy="1066800"/>
            <wp:effectExtent l="19050" t="0" r="0" b="0"/>
            <wp:docPr id="395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1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64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这表明计算时应该注意问题中的所给条件．</w:t>
      </w:r>
    </w:p>
    <w:p>
      <w:r>
        <w:t>2．【答案】D．</w:t>
      </w:r>
    </w:p>
    <w:p>
      <w:r>
        <w:rPr>
          <w:rFonts w:hint="eastAsia"/>
        </w:rPr>
        <w:t>【解析】本题考查的知识点为连续性的定义，连续性与极限、可导性的关系．</w:t>
      </w:r>
    </w:p>
    <w:p>
      <w:r>
        <w:rPr>
          <w:rFonts w:hint="eastAsia"/>
        </w:rPr>
        <w:t>由函数连续性的定义：若在</w:t>
      </w:r>
      <w:r>
        <w:t>x0处f(x)连续，则</w:t>
      </w:r>
    </w:p>
    <w:p>
      <w:r>
        <w:drawing>
          <wp:inline distT="0" distB="0" distL="0" distR="0">
            <wp:extent cx="1386840" cy="252730"/>
            <wp:effectExtent l="19050" t="0" r="3810" b="0"/>
            <wp:docPr id="396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1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可知选项</w:t>
      </w:r>
      <w:r>
        <w:t>D正确，</w:t>
      </w:r>
      <w:r>
        <w:rPr>
          <w:rFonts w:hint="eastAsia"/>
        </w:rPr>
        <w:t>C</w:t>
      </w:r>
      <w:r>
        <w:t>不正确．</w:t>
      </w:r>
    </w:p>
    <w:p>
      <w:r>
        <w:t>由于连续性并不能保证f(x)的可导性，可知A不正确．</w:t>
      </w:r>
    </w:p>
    <w:p>
      <w:r>
        <w:drawing>
          <wp:inline distT="0" distB="0" distL="0" distR="0">
            <wp:extent cx="4419600" cy="371475"/>
            <wp:effectExtent l="19050" t="0" r="0" b="0"/>
            <wp:docPr id="397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20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t>【答案】B．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</w:pPr>
      <w:r>
        <w:rPr>
          <w:rFonts w:hint="eastAsia"/>
        </w:rPr>
        <w:t>【解析】本题考查的知识点为可导性的定义．</w:t>
      </w:r>
    </w:p>
    <w:p>
      <w:r>
        <w:rPr>
          <w:rFonts w:hint="eastAsia"/>
        </w:rPr>
        <w:t>当</w:t>
      </w:r>
      <w:r>
        <w:t>f(x)在x=1处可导时，由导数定义可得</w:t>
      </w:r>
    </w:p>
    <w:p>
      <w:r>
        <w:drawing>
          <wp:inline distT="0" distB="0" distL="0" distR="0">
            <wp:extent cx="5166360" cy="740410"/>
            <wp:effectExtent l="19050" t="0" r="0" b="0"/>
            <wp:docPr id="398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21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4．【答案】C．</w:t>
      </w:r>
    </w:p>
    <w:p>
      <w:r>
        <w:rPr>
          <w:rFonts w:hint="eastAsia"/>
        </w:rPr>
        <w:t>【解析】本题考查的知识点为判定函数的单调性．</w:t>
      </w:r>
    </w:p>
    <w:p>
      <w:r>
        <w:drawing>
          <wp:inline distT="0" distB="0" distL="0" distR="0">
            <wp:extent cx="3736340" cy="1130300"/>
            <wp:effectExtent l="19050" t="0" r="0" b="0"/>
            <wp:docPr id="39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2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5．【答案】</w:t>
      </w:r>
      <w:r>
        <w:rPr>
          <w:rFonts w:hint="eastAsia"/>
        </w:rPr>
        <w:t>C</w:t>
      </w:r>
      <w:r>
        <w:t>．</w:t>
      </w:r>
    </w:p>
    <w:p>
      <w:r>
        <w:rPr>
          <w:rFonts w:hint="eastAsia"/>
        </w:rPr>
        <w:t>【解析】本题考查的知识点为导数的几何意义．</w:t>
      </w:r>
    </w:p>
    <w:p>
      <w:r>
        <w:br w:type="page"/>
      </w:r>
    </w:p>
    <w:p>
      <w:r>
        <w:drawing>
          <wp:inline distT="0" distB="0" distL="0" distR="0">
            <wp:extent cx="5274310" cy="380365"/>
            <wp:effectExtent l="19050" t="0" r="2540" b="0"/>
            <wp:docPr id="400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23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6．【答案】D．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</w:p>
    <w:p>
      <w:r>
        <w:rPr>
          <w:rFonts w:hint="eastAsia"/>
        </w:rPr>
        <w:t>【解析】本题考查的知识点为原函数的概念、复合函数求导．</w:t>
      </w:r>
    </w:p>
    <w:p>
      <w:r>
        <w:drawing>
          <wp:inline distT="0" distB="0" distL="0" distR="0">
            <wp:extent cx="4528820" cy="149225"/>
            <wp:effectExtent l="19050" t="0" r="4572" b="0"/>
            <wp:docPr id="401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24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32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7．【答案】C．</w:t>
      </w:r>
    </w:p>
    <w:p>
      <w:r>
        <w:rPr>
          <w:rFonts w:hint="eastAsia"/>
        </w:rPr>
        <w:t>【解析】本题考查的知识点为不定积分的性质．</w:t>
      </w:r>
    </w:p>
    <w:p>
      <w:r>
        <w:drawing>
          <wp:inline distT="0" distB="0" distL="0" distR="0">
            <wp:extent cx="2901315" cy="225425"/>
            <wp:effectExtent l="19050" t="0" r="0" b="0"/>
            <wp:docPr id="402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25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8．【答案】C．</w:t>
      </w:r>
    </w:p>
    <w:p>
      <w:r>
        <w:rPr>
          <w:rFonts w:hint="eastAsia"/>
        </w:rPr>
        <w:t>【解析】本题考查的知识点为可变限积分求导．</w:t>
      </w:r>
    </w:p>
    <w:p>
      <w:r>
        <w:drawing>
          <wp:inline distT="0" distB="0" distL="0" distR="0">
            <wp:extent cx="2867660" cy="259080"/>
            <wp:effectExtent l="19050" t="0" r="8382" b="0"/>
            <wp:docPr id="403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26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9．【答案】D．</w:t>
      </w:r>
    </w:p>
    <w:p>
      <w:r>
        <w:rPr>
          <w:rFonts w:hint="eastAsia"/>
        </w:rPr>
        <w:t>【解析】本题考查的知识点为偏导数的计算．</w:t>
      </w:r>
    </w:p>
    <w:p>
      <w:r>
        <w:drawing>
          <wp:inline distT="0" distB="0" distL="0" distR="0">
            <wp:extent cx="289560" cy="137160"/>
            <wp:effectExtent l="19050" t="0" r="0" b="0"/>
            <wp:docPr id="404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27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是关于y</w:t>
      </w:r>
      <w:r>
        <w:t>的幂函数，因此</w:t>
      </w:r>
    </w:p>
    <w:p>
      <w:r>
        <w:drawing>
          <wp:inline distT="0" distB="0" distL="0" distR="0">
            <wp:extent cx="621665" cy="261620"/>
            <wp:effectExtent l="19050" t="0" r="6858" b="0"/>
            <wp:docPr id="405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28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故应选</w:t>
      </w:r>
      <w:r>
        <w:t>D．</w:t>
      </w:r>
    </w:p>
    <w:p>
      <w:r>
        <w:t>10．【答案】A．</w:t>
      </w:r>
    </w:p>
    <w:p>
      <w:r>
        <w:t>【解析】本题考查的知识点为级数绝对收敛与条件收敛的概念．</w:t>
      </w:r>
    </w:p>
    <w:p>
      <w:r>
        <w:drawing>
          <wp:inline distT="0" distB="0" distL="0" distR="0">
            <wp:extent cx="5274310" cy="660400"/>
            <wp:effectExtent l="19050" t="0" r="2540" b="0"/>
            <wp:docPr id="406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29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</w:t>
      </w:r>
      <w:r>
        <w:rPr>
          <w:rFonts w:hint="eastAsia"/>
        </w:rPr>
        <w:t>e</w:t>
      </w:r>
      <w:r>
        <w:rPr>
          <w:rFonts w:hint="eastAsia"/>
          <w:vertAlign w:val="superscript"/>
        </w:rPr>
        <w:t>－1</w:t>
      </w:r>
    </w:p>
    <w:p>
      <w:r>
        <w:rPr>
          <w:rFonts w:hint="eastAsia"/>
        </w:rPr>
        <w:t>【解析】本题考查的知识点为重要极限公式．</w:t>
      </w:r>
    </w:p>
    <w:p>
      <w:r>
        <w:drawing>
          <wp:inline distT="0" distB="0" distL="0" distR="0">
            <wp:extent cx="1106170" cy="252730"/>
            <wp:effectExtent l="19050" t="0" r="0" b="0"/>
            <wp:docPr id="407" name="图片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30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12．【参考答案】2．</w:t>
      </w:r>
    </w:p>
    <w:p>
      <w:r>
        <w:t>【解析】本题考查的知识点为连续性与极限的关系，左极限、右极限与极限的关系．</w:t>
      </w:r>
    </w:p>
    <w:p>
      <w:r>
        <w:drawing>
          <wp:inline distT="0" distB="0" distL="0" distR="0">
            <wp:extent cx="5274310" cy="243840"/>
            <wp:effectExtent l="19050" t="0" r="2540" b="0"/>
            <wp:docPr id="408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31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13．【参考答案】</w:t>
      </w:r>
      <w:r>
        <w:drawing>
          <wp:inline distT="0" distB="0" distL="0" distR="0">
            <wp:extent cx="374650" cy="173355"/>
            <wp:effectExtent l="19050" t="0" r="6096" b="0"/>
            <wp:docPr id="409" name="图片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32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【解析】本题考查的知识点为导数的四则运算．</w:t>
      </w:r>
    </w:p>
    <w:p>
      <w:r>
        <w:drawing>
          <wp:inline distT="0" distB="0" distL="0" distR="0">
            <wp:extent cx="2599690" cy="386715"/>
            <wp:effectExtent l="19050" t="0" r="0" b="0"/>
            <wp:docPr id="410" name="图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33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14．【参考答案】2．</w:t>
      </w:r>
    </w:p>
    <w:p>
      <w:r>
        <w:t>【解析】本题考查的知识点为极限运算．</w:t>
      </w:r>
    </w:p>
    <w:p>
      <w:r>
        <w:drawing>
          <wp:inline distT="0" distB="0" distL="0" distR="0">
            <wp:extent cx="3437890" cy="609600"/>
            <wp:effectExtent l="19050" t="0" r="0" b="0"/>
            <wp:docPr id="411" name="图片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34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</w:t>
      </w:r>
      <w:r>
        <w:rPr>
          <w:rFonts w:hint="eastAsia"/>
        </w:rPr>
        <w:t>l</w:t>
      </w:r>
      <w:r>
        <w:t>n|1+x|+C．</w:t>
      </w:r>
    </w:p>
    <w:p>
      <w:r>
        <w:rPr>
          <w:rFonts w:hint="eastAsia"/>
        </w:rPr>
        <w:t>【解析】本题考查的知识点为换元积分法．</w:t>
      </w:r>
    </w:p>
    <w:p>
      <w:r>
        <w:drawing>
          <wp:inline distT="0" distB="0" distL="0" distR="0">
            <wp:extent cx="2197100" cy="255905"/>
            <wp:effectExtent l="19050" t="0" r="0" b="0"/>
            <wp:docPr id="412" name="图片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35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16．【参考答案】2xy(x+y)+3．</w:t>
      </w:r>
    </w:p>
    <w:p>
      <w:r>
        <w:rPr>
          <w:rFonts w:hint="eastAsia"/>
        </w:rPr>
        <w:t>【解析】本题考查的知识点为二元函数的偏导数．</w:t>
      </w:r>
    </w:p>
    <w:p>
      <w:r>
        <w:drawing>
          <wp:inline distT="0" distB="0" distL="0" distR="0">
            <wp:extent cx="3468370" cy="865505"/>
            <wp:effectExtent l="19050" t="0" r="0" b="0"/>
            <wp:docPr id="413" name="图片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36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17．【参考答案】2x+y一3z=0．</w:t>
      </w:r>
    </w:p>
    <w:p>
      <w:r>
        <w:t>【解析】本题考查的知识点为平面方程和平面与直线的关系．</w:t>
      </w:r>
    </w:p>
    <w:p>
      <w:r>
        <w:t>由于已知直线与所求平面垂直，可知所给直线的方向向量s平行于所求平面的法向量n．由</w:t>
      </w:r>
    </w:p>
    <w:p>
      <w:r>
        <w:rPr>
          <w:rFonts w:hint="eastAsia"/>
        </w:rPr>
        <w:t>于</w:t>
      </w:r>
      <w:r>
        <w:t>s=(2，1，一3)，因此可取n=(2，1，－3)．由于平面过原点，由平面的点法式方程，可知所求平面</w:t>
      </w:r>
      <w:r>
        <w:rPr>
          <w:rFonts w:hint="eastAsia"/>
        </w:rPr>
        <w:t>方程为</w:t>
      </w:r>
    </w:p>
    <w:p>
      <w:r>
        <w:t>2x+y一3z=0．</w:t>
      </w:r>
    </w:p>
    <w:p>
      <w:r>
        <w:t>18．【参考答案】1．</w:t>
      </w:r>
    </w:p>
    <w:p>
      <w:r>
        <w:t>【解析】本题考查的知识点为二重积分的计算．</w:t>
      </w:r>
    </w:p>
    <w:p>
      <w:r>
        <w:drawing>
          <wp:inline distT="0" distB="0" distL="0" distR="0">
            <wp:extent cx="1219200" cy="316865"/>
            <wp:effectExtent l="19050" t="0" r="0" b="0"/>
            <wp:docPr id="414" name="图片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37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635000"/>
            <wp:effectExtent l="19050" t="0" r="2540" b="0"/>
            <wp:docPr id="415" name="图片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38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19．【参考答案】</w:t>
      </w:r>
      <w:r>
        <w:drawing>
          <wp:inline distT="0" distB="0" distL="0" distR="0">
            <wp:extent cx="514985" cy="307340"/>
            <wp:effectExtent l="19050" t="0" r="0" b="0"/>
            <wp:docPr id="416" name="图片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39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【解析】本题考查的知识点为：求解可分离变量的微分方程．</w:t>
      </w:r>
    </w:p>
    <w:p>
      <w:r>
        <w:drawing>
          <wp:inline distT="0" distB="0" distL="0" distR="0">
            <wp:extent cx="2901315" cy="271145"/>
            <wp:effectExtent l="19050" t="0" r="0" b="0"/>
            <wp:docPr id="417" name="图片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40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20．【参考答案】</w:t>
      </w:r>
      <w:r>
        <w:drawing>
          <wp:inline distT="0" distB="0" distL="0" distR="0">
            <wp:extent cx="164465" cy="137160"/>
            <wp:effectExtent l="19050" t="0" r="6858" b="0"/>
            <wp:docPr id="418" name="图片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41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【解析】本题考查的知识点为幂级数的收敛半径．</w:t>
      </w:r>
    </w:p>
    <w:p>
      <w:r>
        <w:rPr>
          <w:rFonts w:hint="eastAsia"/>
        </w:rPr>
        <w:t>所给级数为缺项情形，由于</w:t>
      </w:r>
    </w:p>
    <w:p>
      <w:r>
        <w:drawing>
          <wp:inline distT="0" distB="0" distL="0" distR="0">
            <wp:extent cx="5274310" cy="1143000"/>
            <wp:effectExtent l="19050" t="0" r="2540" b="0"/>
            <wp:docPr id="419" name="图片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42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三、解答题</w:t>
      </w:r>
    </w:p>
    <w:p>
      <w:r>
        <w:t>21．【解析】y=x1nx的定义域为x&gt;0，</w:t>
      </w:r>
    </w:p>
    <w:p>
      <w:r>
        <w:drawing>
          <wp:inline distT="0" distB="0" distL="0" distR="0">
            <wp:extent cx="4376420" cy="892810"/>
            <wp:effectExtent l="19050" t="0" r="4572" b="0"/>
            <wp:docPr id="420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43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22．【解析】本题考查的知识点为隐函数的求导．</w:t>
      </w:r>
    </w:p>
    <w:p>
      <w:r>
        <w:drawing>
          <wp:inline distT="0" distB="0" distL="0" distR="0">
            <wp:extent cx="3282315" cy="1063625"/>
            <wp:effectExtent l="19050" t="0" r="0" b="0"/>
            <wp:docPr id="421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44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求解的关键是将所给方程认作y为x的隐函数．</w:t>
      </w:r>
    </w:p>
    <w:p>
      <w:r>
        <w:t>23．【解析】</w:t>
      </w:r>
      <w:r>
        <w:drawing>
          <wp:inline distT="0" distB="0" distL="0" distR="0">
            <wp:extent cx="1905000" cy="246380"/>
            <wp:effectExtent l="19050" t="0" r="0" b="0"/>
            <wp:docPr id="422" name="图片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45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</w:t>
      </w:r>
      <w:r>
        <w:drawing>
          <wp:inline distT="0" distB="0" distL="0" distR="0">
            <wp:extent cx="2364740" cy="142875"/>
            <wp:effectExtent l="19050" t="0" r="0" b="0"/>
            <wp:docPr id="423" name="图片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46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364740" cy="142875"/>
            <wp:effectExtent l="0" t="0" r="16510" b="9525"/>
            <wp:docPr id="2" name="图片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6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00475" cy="883920"/>
            <wp:effectExtent l="19050" t="0" r="9144" b="0"/>
            <wp:docPr id="424" name="图片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47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</w:t>
      </w:r>
      <w:r>
        <w:drawing>
          <wp:inline distT="0" distB="0" distL="0" distR="0">
            <wp:extent cx="2191385" cy="246380"/>
            <wp:effectExtent l="19050" t="0" r="0" b="0"/>
            <wp:docPr id="425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48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038600" cy="286385"/>
            <wp:effectExtent l="19050" t="0" r="0" b="0"/>
            <wp:docPr id="426" name="图片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49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</w:t>
      </w:r>
      <w:r>
        <w:drawing>
          <wp:inline distT="0" distB="0" distL="0" distR="0">
            <wp:extent cx="2362200" cy="328930"/>
            <wp:effectExtent l="19050" t="0" r="0" b="0"/>
            <wp:docPr id="427" name="图片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50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834130" cy="389890"/>
            <wp:effectExtent l="19050" t="0" r="0" b="0"/>
            <wp:docPr id="428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51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27．【解析】</w:t>
      </w:r>
      <w:r>
        <w:drawing>
          <wp:inline distT="0" distB="0" distL="0" distR="0">
            <wp:extent cx="2306955" cy="210185"/>
            <wp:effectExtent l="19050" t="0" r="0" b="0"/>
            <wp:docPr id="429" name="图片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52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606550"/>
            <wp:effectExtent l="19050" t="0" r="2540" b="0"/>
            <wp:docPr id="430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53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28．【解析】</w:t>
      </w:r>
      <w:r>
        <w:drawing>
          <wp:inline distT="0" distB="0" distL="0" distR="0">
            <wp:extent cx="2916555" cy="191770"/>
            <wp:effectExtent l="19050" t="0" r="0" b="0"/>
            <wp:docPr id="431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54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551940"/>
            <wp:effectExtent l="19050" t="0" r="2540" b="0"/>
            <wp:docPr id="432" name="图片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55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DD8290"/>
    <w:multiLevelType w:val="singleLevel"/>
    <w:tmpl w:val="C8DD8290"/>
    <w:lvl w:ilvl="0" w:tentative="0">
      <w:start w:val="3"/>
      <w:numFmt w:val="decimal"/>
      <w:suff w:val="nothing"/>
      <w:lvlText w:val="%1．"/>
      <w:lvlJc w:val="left"/>
    </w:lvl>
  </w:abstractNum>
  <w:abstractNum w:abstractNumId="1">
    <w:nsid w:val="F2F3D76A"/>
    <w:multiLevelType w:val="singleLevel"/>
    <w:tmpl w:val="F2F3D76A"/>
    <w:lvl w:ilvl="0" w:tentative="0">
      <w:start w:val="3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51A"/>
    <w:rsid w:val="002C2EA1"/>
    <w:rsid w:val="009E11CD"/>
    <w:rsid w:val="00A52D42"/>
    <w:rsid w:val="00DC651A"/>
    <w:rsid w:val="39AF26D5"/>
    <w:rsid w:val="41CE7526"/>
    <w:rsid w:val="673113EA"/>
    <w:rsid w:val="695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7" Type="http://schemas.openxmlformats.org/officeDocument/2006/relationships/fontTable" Target="fontTable.xml"/><Relationship Id="rId86" Type="http://schemas.openxmlformats.org/officeDocument/2006/relationships/numbering" Target="numbering.xml"/><Relationship Id="rId85" Type="http://schemas.openxmlformats.org/officeDocument/2006/relationships/customXml" Target="../customXml/item1.xml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275</Words>
  <Characters>1569</Characters>
  <Lines>13</Lines>
  <Paragraphs>3</Paragraphs>
  <TotalTime>3</TotalTime>
  <ScaleCrop>false</ScaleCrop>
  <LinksUpToDate>false</LinksUpToDate>
  <CharactersWithSpaces>1841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2014-06-03T07:16:00Z</dcterms:created>
  <dc:creator>User</dc:creator>
  <cp:lastModifiedBy>Administrator</cp:lastModifiedBy>
  <dcterms:modified xsi:type="dcterms:W3CDTF">2018-05-22T05:49:41Z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